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📘 </w:t>
      </w:r>
      <w:r>
        <w:rPr/>
        <w:t>Llibre d’estil del portafolis</w:t>
      </w:r>
    </w:p>
    <w:p>
      <w:pPr>
        <w:pStyle w:val="Normal"/>
        <w:rPr/>
      </w:pPr>
      <w:r>
        <w:rPr/>
        <w:t>Aquest document defineix l’estil visual aplicat al portafolis del projecte per garantir coherència, claredat i accessibilitat. Inclou els colors, tipografies, estructura visual i recomanacions per a futures ampliacions.</w:t>
      </w:r>
    </w:p>
    <w:p>
      <w:pPr>
        <w:pStyle w:val="Heading1"/>
        <w:rPr/>
      </w:pPr>
      <w:r>
        <w:rPr/>
        <w:t xml:space="preserve">🎨 </w:t>
      </w:r>
      <w:r>
        <w:rPr/>
        <w:t>1. Colors corporatius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Element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Color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Codi Hex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Color principal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Blau fosc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#1E3A8A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Color secundari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Verd menta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#10B981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Color d’enllaços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Blau clar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#3B82F6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Color de fons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Blanc trencat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#F9FAFB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Text principal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Gris fosc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#111827</w:t>
            </w:r>
          </w:p>
        </w:tc>
      </w:tr>
    </w:tbl>
    <w:p>
      <w:pPr>
        <w:pStyle w:val="Heading1"/>
        <w:rPr/>
      </w:pPr>
      <w:r>
        <w:rPr/>
        <w:t xml:space="preserve">✒️ </w:t>
      </w:r>
      <w:r>
        <w:rPr/>
        <w:t>2. Tipografies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Tipus de text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Tipografia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Estil i ús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Titulars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Montserrat Bold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Majúscules, mida gran (28px o més)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Subtítols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Montserrat Medium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Mida mitjana (18–22px)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Text normal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Open Sans Regular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Cos de text (16px), alta llegibilitat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Enllaços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Open Sans Italic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Amb subratllat i color #3B82F6</w:t>
            </w:r>
          </w:p>
        </w:tc>
      </w:tr>
    </w:tbl>
    <w:p>
      <w:pPr>
        <w:pStyle w:val="Heading1"/>
        <w:rPr/>
      </w:pPr>
      <w:r>
        <w:rPr/>
        <w:t xml:space="preserve">🧱 </w:t>
      </w:r>
      <w:r>
        <w:rPr/>
        <w:t>3. Estructura visual</w:t>
      </w:r>
    </w:p>
    <w:p>
      <w:pPr>
        <w:pStyle w:val="Normal"/>
        <w:rPr/>
      </w:pPr>
      <w:r>
        <w:rPr/>
        <w:t>- Capçalera amb logotip o nom del projecte.</w:t>
        <w:br/>
        <w:t>- Menú de navegació clar i accessible.</w:t>
        <w:br/>
        <w:t>- Pàgina d’inici amb resum dels reptes i accés a l’índex.</w:t>
        <w:br/>
        <w:t>- Pàgines individuals per a cada repte, amb títol, imatges i text.</w:t>
        <w:br/>
        <w:t>- Pàgina directori amb enllaços a totes les evidències i tasques.</w:t>
      </w:r>
    </w:p>
    <w:p>
      <w:pPr>
        <w:pStyle w:val="Heading1"/>
        <w:rPr/>
      </w:pPr>
      <w:r>
        <w:rPr/>
        <w:t xml:space="preserve">🧾 </w:t>
      </w:r>
      <w:r>
        <w:rPr/>
        <w:t>4. Estil de les evidències</w:t>
      </w:r>
    </w:p>
    <w:p>
      <w:pPr>
        <w:pStyle w:val="Normal"/>
        <w:rPr/>
      </w:pPr>
      <w:r>
        <w:rPr/>
        <w:t>- Format uniforme per a totes les tasques.</w:t>
        <w:br/>
        <w:t>- Títol + descripció + imatge o vídeo.</w:t>
        <w:br/>
        <w:t>- Imatges pròpies amb nom i peu.</w:t>
        <w:br/>
        <w:t>- Format PDF, JPG o enllaç directe al WordPress.</w:t>
      </w:r>
    </w:p>
    <w:p>
      <w:pPr>
        <w:pStyle w:val="Heading1"/>
        <w:rPr/>
      </w:pPr>
      <w:r>
        <w:rPr/>
        <w:t xml:space="preserve">✅ </w:t>
      </w:r>
      <w:r>
        <w:rPr/>
        <w:t>Exemple aplicat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A la meva pàgina de portafolis s’ha aplicat aquest estil a totes les seccions. Es pot veure a:</w:t>
        <w:br/>
        <w:t>- https://elmeuportafolis.cat/reptes</w:t>
        <w:br/>
        <w:t>- Totes les pàgines segueixen la mateixa estructura visual i cromàtica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2</Pages>
  <Words>238</Words>
  <Characters>1235</Characters>
  <CharactersWithSpaces>1429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2025-06-09T10:26:39Z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